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00" w:rsidRDefault="00426CF2">
      <w:r>
        <w:t xml:space="preserve">1. </w:t>
      </w:r>
      <w:r w:rsidRPr="00426CF2">
        <w:t>Должностная инструкция бухгалтера ДОУ</w:t>
      </w:r>
    </w:p>
    <w:p w:rsidR="00426CF2" w:rsidRDefault="00426CF2">
      <w:r>
        <w:t xml:space="preserve">2. </w:t>
      </w:r>
      <w:r w:rsidRPr="00426CF2">
        <w:t>Должностная инструкция воспитателя ДОУ</w:t>
      </w:r>
    </w:p>
    <w:p w:rsidR="00426CF2" w:rsidRDefault="00426CF2">
      <w:r>
        <w:t xml:space="preserve">3. </w:t>
      </w:r>
      <w:r w:rsidRPr="00426CF2">
        <w:t>Должностная инструкция главного бухгалтера ДОУ</w:t>
      </w:r>
    </w:p>
    <w:p w:rsidR="00426CF2" w:rsidRDefault="00426CF2">
      <w:r>
        <w:t xml:space="preserve">4. </w:t>
      </w:r>
      <w:r w:rsidRPr="00426CF2">
        <w:t>Должностная инструкция дворника в ДОУ</w:t>
      </w:r>
    </w:p>
    <w:p w:rsidR="00426CF2" w:rsidRDefault="00426CF2">
      <w:r>
        <w:t xml:space="preserve">5. </w:t>
      </w:r>
      <w:r w:rsidRPr="00426CF2">
        <w:t>Должностная инструкция делопроизводителя в ДОУ</w:t>
      </w:r>
    </w:p>
    <w:p w:rsidR="00426CF2" w:rsidRDefault="00426CF2">
      <w:r>
        <w:t xml:space="preserve">6. </w:t>
      </w:r>
      <w:r w:rsidRPr="00426CF2">
        <w:t>Должностная инструкция диетсестры</w:t>
      </w:r>
    </w:p>
    <w:p w:rsidR="00426CF2" w:rsidRDefault="00426CF2">
      <w:r>
        <w:t xml:space="preserve">7. </w:t>
      </w:r>
      <w:r w:rsidRPr="00426CF2">
        <w:t>Должностная инструкция заведующего ДОУ</w:t>
      </w:r>
    </w:p>
    <w:p w:rsidR="00426CF2" w:rsidRDefault="00426CF2">
      <w:r>
        <w:t xml:space="preserve">8. </w:t>
      </w:r>
      <w:r w:rsidRPr="00426CF2">
        <w:t>Должностная инструкция завхоза в ДОУ</w:t>
      </w:r>
    </w:p>
    <w:p w:rsidR="00426CF2" w:rsidRDefault="00426CF2">
      <w:r>
        <w:t xml:space="preserve">9. </w:t>
      </w:r>
      <w:r w:rsidRPr="00426CF2">
        <w:t>Должностная инструкция заместителя заведующего по АХР в ДОУ</w:t>
      </w:r>
    </w:p>
    <w:p w:rsidR="00426CF2" w:rsidRDefault="00426CF2">
      <w:r>
        <w:t xml:space="preserve">10. </w:t>
      </w:r>
      <w:r w:rsidRPr="00426CF2">
        <w:t>Должностная инструкция заместителя заведующего по АХЧ в ДОУ</w:t>
      </w:r>
    </w:p>
    <w:p w:rsidR="00426CF2" w:rsidRDefault="00426CF2">
      <w:r>
        <w:t xml:space="preserve">11. </w:t>
      </w:r>
      <w:r w:rsidRPr="00426CF2">
        <w:t>Должностная инструкция заместителя заведующего по ВМР в ДОУ</w:t>
      </w:r>
    </w:p>
    <w:p w:rsidR="00426CF2" w:rsidRDefault="00426CF2">
      <w:r>
        <w:t xml:space="preserve">12. </w:t>
      </w:r>
      <w:r w:rsidRPr="00426CF2">
        <w:t>Должностная инструкция заместителя заведующего по УВР в ДОУ</w:t>
      </w:r>
    </w:p>
    <w:p w:rsidR="00426CF2" w:rsidRDefault="00426CF2">
      <w:r>
        <w:t xml:space="preserve">13. </w:t>
      </w:r>
      <w:r w:rsidRPr="00426CF2">
        <w:t>Должностная инструкция инструктора по гигиене</w:t>
      </w:r>
    </w:p>
    <w:p w:rsidR="00426CF2" w:rsidRDefault="00426CF2">
      <w:r>
        <w:t xml:space="preserve">14. </w:t>
      </w:r>
      <w:r w:rsidRPr="00426CF2">
        <w:t>Должностная инструкция инструктора по физкультуре ДОУ</w:t>
      </w:r>
    </w:p>
    <w:p w:rsidR="00426CF2" w:rsidRDefault="00426CF2">
      <w:r>
        <w:t xml:space="preserve">15. </w:t>
      </w:r>
      <w:r w:rsidRPr="00426CF2">
        <w:t>Должностная инструкция кастелянши в ДОУ</w:t>
      </w:r>
    </w:p>
    <w:p w:rsidR="00426CF2" w:rsidRDefault="00426CF2">
      <w:r>
        <w:t xml:space="preserve">16. </w:t>
      </w:r>
      <w:r w:rsidRPr="00426CF2">
        <w:t>Должностная инструкция кладовщика на складе продуктов</w:t>
      </w:r>
    </w:p>
    <w:p w:rsidR="00426CF2" w:rsidRDefault="00426CF2">
      <w:r>
        <w:t xml:space="preserve">17. </w:t>
      </w:r>
      <w:r w:rsidRPr="00426CF2">
        <w:t>Должностная инструкция кладовщика ТМЦ в ДОУ</w:t>
      </w:r>
    </w:p>
    <w:p w:rsidR="00426CF2" w:rsidRDefault="00426CF2">
      <w:r>
        <w:t xml:space="preserve">18. </w:t>
      </w:r>
      <w:r w:rsidRPr="00426CF2">
        <w:t>Должностная инструкция контрактного управляющего в ДОУ</w:t>
      </w:r>
    </w:p>
    <w:p w:rsidR="00426CF2" w:rsidRDefault="00426CF2">
      <w:r>
        <w:t xml:space="preserve">19. </w:t>
      </w:r>
      <w:r w:rsidRPr="00426CF2">
        <w:t>Должностная инструкция кухонного рабочего в ДОУ</w:t>
      </w:r>
    </w:p>
    <w:p w:rsidR="00426CF2" w:rsidRDefault="00426CF2">
      <w:r>
        <w:t xml:space="preserve">20. </w:t>
      </w:r>
      <w:r w:rsidRPr="00426CF2">
        <w:t>Должностная инструкция машиниста по стирке белья в ДОУ</w:t>
      </w:r>
    </w:p>
    <w:p w:rsidR="00426CF2" w:rsidRDefault="00426CF2">
      <w:r>
        <w:t xml:space="preserve">21. </w:t>
      </w:r>
      <w:r w:rsidRPr="00426CF2">
        <w:t>Должностная инструкция медсестры бассейна ДОУ</w:t>
      </w:r>
    </w:p>
    <w:p w:rsidR="00426CF2" w:rsidRDefault="00426CF2">
      <w:r>
        <w:t xml:space="preserve">22. </w:t>
      </w:r>
      <w:r w:rsidRPr="00426CF2">
        <w:t>Должностная инструкция медсестры ДОУ</w:t>
      </w:r>
    </w:p>
    <w:p w:rsidR="00426CF2" w:rsidRDefault="00426CF2">
      <w:r>
        <w:t xml:space="preserve">23. </w:t>
      </w:r>
      <w:r w:rsidRPr="00426CF2">
        <w:t>Должностная инструкция младшего воспитателя ДОУ</w:t>
      </w:r>
    </w:p>
    <w:p w:rsidR="00426CF2" w:rsidRDefault="00426CF2">
      <w:r>
        <w:t xml:space="preserve">24. </w:t>
      </w:r>
      <w:r w:rsidRPr="00426CF2">
        <w:t>Должностная инструкция музыкального руководителя ДОУ</w:t>
      </w:r>
    </w:p>
    <w:p w:rsidR="00426CF2" w:rsidRDefault="00426CF2">
      <w:r>
        <w:t xml:space="preserve">25. </w:t>
      </w:r>
      <w:r w:rsidRPr="00426CF2">
        <w:t xml:space="preserve">Должностная инструкция </w:t>
      </w:r>
      <w:proofErr w:type="gramStart"/>
      <w:r w:rsidRPr="00426CF2">
        <w:t>ответственного</w:t>
      </w:r>
      <w:proofErr w:type="gramEnd"/>
      <w:r w:rsidRPr="00426CF2">
        <w:t xml:space="preserve"> за пожарную безопасность</w:t>
      </w:r>
    </w:p>
    <w:p w:rsidR="00426CF2" w:rsidRDefault="00426CF2">
      <w:r>
        <w:t xml:space="preserve">26. </w:t>
      </w:r>
      <w:r w:rsidRPr="00426CF2">
        <w:t>Должностная инструкция охранника в ДОУ</w:t>
      </w:r>
    </w:p>
    <w:p w:rsidR="00426CF2" w:rsidRDefault="00426CF2">
      <w:r>
        <w:t xml:space="preserve">27. </w:t>
      </w:r>
      <w:r w:rsidRPr="00426CF2">
        <w:t xml:space="preserve">Должностная инструкция педагога </w:t>
      </w:r>
      <w:proofErr w:type="spellStart"/>
      <w:proofErr w:type="gramStart"/>
      <w:r w:rsidRPr="00426CF2">
        <w:t>доп</w:t>
      </w:r>
      <w:proofErr w:type="spellEnd"/>
      <w:proofErr w:type="gramEnd"/>
      <w:r w:rsidRPr="00426CF2">
        <w:t xml:space="preserve"> образования ДОУ</w:t>
      </w:r>
    </w:p>
    <w:p w:rsidR="00426CF2" w:rsidRDefault="00426CF2">
      <w:r>
        <w:t xml:space="preserve">28. </w:t>
      </w:r>
      <w:r w:rsidRPr="00426CF2">
        <w:t>Должностная инструкция педагога организатора ДОУ</w:t>
      </w:r>
    </w:p>
    <w:p w:rsidR="00426CF2" w:rsidRDefault="00426CF2">
      <w:r>
        <w:t xml:space="preserve">29. </w:t>
      </w:r>
      <w:r w:rsidRPr="00426CF2">
        <w:t>Должностная инструкция педагога психолога ДОУ</w:t>
      </w:r>
    </w:p>
    <w:p w:rsidR="00426CF2" w:rsidRDefault="00426CF2">
      <w:r>
        <w:lastRenderedPageBreak/>
        <w:t xml:space="preserve">30. </w:t>
      </w:r>
      <w:r w:rsidRPr="00426CF2">
        <w:t>Должностная инструкция повара в ДОУ</w:t>
      </w:r>
    </w:p>
    <w:p w:rsidR="00426CF2" w:rsidRDefault="00426CF2">
      <w:r>
        <w:t xml:space="preserve">31. </w:t>
      </w:r>
      <w:r w:rsidRPr="00426CF2">
        <w:t>Должностная инструкция помощника воспитателя ДОУ</w:t>
      </w:r>
    </w:p>
    <w:p w:rsidR="00426CF2" w:rsidRDefault="00426CF2">
      <w:r>
        <w:t xml:space="preserve">32. </w:t>
      </w:r>
      <w:r w:rsidRPr="00426CF2">
        <w:t>Должностная инструкция помощника повара в ДОУ</w:t>
      </w:r>
    </w:p>
    <w:p w:rsidR="00426CF2" w:rsidRDefault="00426CF2">
      <w:r>
        <w:t xml:space="preserve">33. </w:t>
      </w:r>
      <w:r w:rsidRPr="00426CF2">
        <w:t>Должностная инструкция рабочего по комплексному обслуживанию зданий в ДОУ</w:t>
      </w:r>
    </w:p>
    <w:p w:rsidR="00426CF2" w:rsidRDefault="00426CF2">
      <w:r>
        <w:t xml:space="preserve">34. </w:t>
      </w:r>
      <w:r w:rsidRPr="00426CF2">
        <w:t>Должностная инструкция секретаря в ДОУ</w:t>
      </w:r>
    </w:p>
    <w:p w:rsidR="00426CF2" w:rsidRDefault="00426CF2">
      <w:r>
        <w:t xml:space="preserve">35. </w:t>
      </w:r>
      <w:r w:rsidRPr="00426CF2">
        <w:t>Должностная инструкция слесаря-сантехника в ДОУ</w:t>
      </w:r>
    </w:p>
    <w:p w:rsidR="00426CF2" w:rsidRDefault="00426CF2">
      <w:r>
        <w:t xml:space="preserve">36. </w:t>
      </w:r>
      <w:r w:rsidRPr="00426CF2">
        <w:t>Должностная инструкция социального педагога</w:t>
      </w:r>
    </w:p>
    <w:p w:rsidR="00426CF2" w:rsidRDefault="00426CF2">
      <w:r>
        <w:t xml:space="preserve">37. </w:t>
      </w:r>
      <w:r w:rsidRPr="00426CF2">
        <w:t>Должностная инструкция специалиста по ГО</w:t>
      </w:r>
    </w:p>
    <w:p w:rsidR="00426CF2" w:rsidRDefault="00426CF2">
      <w:r>
        <w:t xml:space="preserve">38. </w:t>
      </w:r>
      <w:r w:rsidRPr="00426CF2">
        <w:t xml:space="preserve">Должностная инструкция специалиста по </w:t>
      </w:r>
      <w:proofErr w:type="gramStart"/>
      <w:r w:rsidRPr="00426CF2">
        <w:t>ОТ</w:t>
      </w:r>
      <w:proofErr w:type="gramEnd"/>
    </w:p>
    <w:p w:rsidR="00426CF2" w:rsidRDefault="00426CF2">
      <w:r>
        <w:t xml:space="preserve">39. </w:t>
      </w:r>
      <w:r w:rsidRPr="00426CF2">
        <w:t>Должностная инструкция старшего воспитателя ДОУ</w:t>
      </w:r>
    </w:p>
    <w:p w:rsidR="00426CF2" w:rsidRDefault="00426CF2">
      <w:r>
        <w:t xml:space="preserve">40. </w:t>
      </w:r>
      <w:r w:rsidRPr="00426CF2">
        <w:t>Должностная инструкция сторожа в ДОУ</w:t>
      </w:r>
    </w:p>
    <w:p w:rsidR="00426CF2" w:rsidRDefault="00426CF2">
      <w:r>
        <w:t xml:space="preserve">41. </w:t>
      </w:r>
      <w:r w:rsidRPr="00426CF2">
        <w:t xml:space="preserve">Должностная инструкция </w:t>
      </w:r>
      <w:proofErr w:type="spellStart"/>
      <w:r w:rsidRPr="00426CF2">
        <w:t>тьютора</w:t>
      </w:r>
      <w:proofErr w:type="spellEnd"/>
      <w:r w:rsidRPr="00426CF2">
        <w:t xml:space="preserve"> в ДОУ</w:t>
      </w:r>
    </w:p>
    <w:p w:rsidR="00CC2CD2" w:rsidRDefault="00CC2CD2">
      <w:r>
        <w:t xml:space="preserve">42. </w:t>
      </w:r>
      <w:r w:rsidRPr="00CC2CD2">
        <w:t>Должностная инструкция уборщика служебных помещений</w:t>
      </w:r>
    </w:p>
    <w:p w:rsidR="00CC2CD2" w:rsidRDefault="00CC2CD2">
      <w:r>
        <w:t xml:space="preserve">43. </w:t>
      </w:r>
      <w:r w:rsidRPr="00CC2CD2">
        <w:t>Должностная инструкция учителя логопеда ДОУ</w:t>
      </w:r>
    </w:p>
    <w:p w:rsidR="00CC2CD2" w:rsidRDefault="00CC2CD2">
      <w:r>
        <w:t xml:space="preserve">44. </w:t>
      </w:r>
      <w:r w:rsidRPr="00CC2CD2">
        <w:t>Должностная инструкция учителя-дефектолога ДОУ</w:t>
      </w:r>
    </w:p>
    <w:p w:rsidR="00CC2CD2" w:rsidRDefault="00CC2CD2">
      <w:r>
        <w:t xml:space="preserve">45. </w:t>
      </w:r>
      <w:r w:rsidRPr="00CC2CD2">
        <w:t>Должностная инструкция шеф-повара пищеблока ДОУ</w:t>
      </w:r>
    </w:p>
    <w:p w:rsidR="00CC2CD2" w:rsidRDefault="00CC2CD2">
      <w:r>
        <w:t xml:space="preserve">46. </w:t>
      </w:r>
      <w:r w:rsidRPr="00CC2CD2">
        <w:t>Должностная инструкция экономиста ДОУ</w:t>
      </w:r>
    </w:p>
    <w:p w:rsidR="00CC2CD2" w:rsidRDefault="00CC2CD2">
      <w:r>
        <w:t xml:space="preserve">47. </w:t>
      </w:r>
      <w:r w:rsidRPr="00CC2CD2">
        <w:t>Должностная инструкция электрика в ДОУ</w:t>
      </w:r>
    </w:p>
    <w:p w:rsidR="00CC2CD2" w:rsidRDefault="00CC2CD2">
      <w:r>
        <w:t xml:space="preserve">48. </w:t>
      </w:r>
      <w:r w:rsidRPr="00CC2CD2">
        <w:t xml:space="preserve">Положение о порядке внедрения </w:t>
      </w:r>
      <w:proofErr w:type="spellStart"/>
      <w:r w:rsidRPr="00CC2CD2">
        <w:t>профстандартов</w:t>
      </w:r>
      <w:proofErr w:type="spellEnd"/>
      <w:r w:rsidRPr="00CC2CD2">
        <w:t xml:space="preserve"> в ДОУ</w:t>
      </w:r>
    </w:p>
    <w:p w:rsidR="00CC2CD2" w:rsidRDefault="00CC2CD2">
      <w:r>
        <w:t xml:space="preserve">49. </w:t>
      </w:r>
      <w:r w:rsidRPr="00CC2CD2">
        <w:t xml:space="preserve">Положение о порядке разработки ДИ по </w:t>
      </w:r>
      <w:proofErr w:type="spellStart"/>
      <w:r w:rsidRPr="00CC2CD2">
        <w:t>профстандарту</w:t>
      </w:r>
      <w:proofErr w:type="spellEnd"/>
      <w:r w:rsidRPr="00CC2CD2">
        <w:t xml:space="preserve"> в ДОУ</w:t>
      </w:r>
    </w:p>
    <w:p w:rsidR="00CC2CD2" w:rsidRDefault="00CC2CD2">
      <w:r>
        <w:t xml:space="preserve">50. </w:t>
      </w:r>
      <w:r w:rsidRPr="00CC2CD2">
        <w:t>Положение об аттестации на соответствие должности в ДОУ</w:t>
      </w:r>
    </w:p>
    <w:p w:rsidR="00CC2CD2" w:rsidRDefault="00CC2CD2">
      <w:r>
        <w:t xml:space="preserve">51. </w:t>
      </w:r>
      <w:r w:rsidRPr="00CC2CD2">
        <w:t>Соответствие должностей профстандартам</w:t>
      </w:r>
      <w:bookmarkStart w:id="0" w:name="_GoBack"/>
      <w:bookmarkEnd w:id="0"/>
    </w:p>
    <w:sectPr w:rsidR="00CC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BB"/>
    <w:rsid w:val="002D4300"/>
    <w:rsid w:val="004007BB"/>
    <w:rsid w:val="00426CF2"/>
    <w:rsid w:val="00CC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Григорьев</dc:creator>
  <cp:keywords/>
  <dc:description/>
  <cp:lastModifiedBy>Вячеслав Григорьев</cp:lastModifiedBy>
  <cp:revision>2</cp:revision>
  <dcterms:created xsi:type="dcterms:W3CDTF">2024-01-24T11:48:00Z</dcterms:created>
  <dcterms:modified xsi:type="dcterms:W3CDTF">2024-01-24T12:02:00Z</dcterms:modified>
</cp:coreProperties>
</file>